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ADHESION OU RENOUVELLEMENT D’ADHESION AU MOTO CLUB DES CAGOUILLES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SAISON 2022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VOUS</w:t>
      </w:r>
    </w:p>
    <w:p>
      <w:pPr>
        <w:tabs>
          <w:tab w:val="left" w:pos="450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Nom :</w:t>
        <w:tab/>
        <w:t xml:space="preserve">Prénom 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Adresse :</w:t>
      </w:r>
    </w:p>
    <w:p>
      <w:pPr>
        <w:tabs>
          <w:tab w:val="left" w:pos="450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Code Postal :                     Ville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Email :</w:t>
        <w:tab/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Tél. portable :</w:t>
        <w:tab/>
        <w:t xml:space="preserve">   Tél. fixe :</w:t>
        <w:tab/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Date de naissance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N° de permis de conduire :</w:t>
        <w:tab/>
        <w:t xml:space="preserve">              Date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Groupe sanguin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Personne à prévenir en cas d’urgence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N°de tél. de la personne à prévenir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VOTRE MOTO</w:t>
      </w:r>
    </w:p>
    <w:p>
      <w:pPr>
        <w:tabs>
          <w:tab w:val="left" w:pos="2340" w:leader="none"/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Marque :</w:t>
        <w:tab/>
        <w:t xml:space="preserve">                         Année :</w:t>
        <w:tab/>
      </w:r>
    </w:p>
    <w:p>
      <w:pPr>
        <w:tabs>
          <w:tab w:val="left" w:pos="2340" w:leader="none"/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Type :</w:t>
        <w:tab/>
        <w:t xml:space="preserve">                         Cylindrée :</w:t>
      </w:r>
    </w:p>
    <w:p>
      <w:pPr>
        <w:tabs>
          <w:tab w:val="left" w:pos="450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N° police d’assurance :</w:t>
        <w:tab/>
        <w:t xml:space="preserve">Compagnie 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Je déclare, avoir lu et accepté le règlement intérieur du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MC des Cagouilles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renoncer à tout recours contre le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MC des Cagouilles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en cas d’incident ou de dégradations lors des évènements organisés par celui-ci.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J’autorise le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MC des Cagouilles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à utiliser mon image à des fins de promotions sur tous ses supports de communication, ainsi je cède gratuitement mon droit à l’image au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MC des Cagouilles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Mention « Lu et approuvé »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40" w:leader="none"/>
          <w:tab w:val="left" w:pos="738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Fait à :</w:t>
        <w:tab/>
        <w:t xml:space="preserve">                                             Date et signature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